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575096">
        <w:rPr>
          <w:rFonts w:ascii="Times New Roman" w:hAnsi="Times New Roman"/>
          <w:sz w:val="24"/>
          <w:szCs w:val="24"/>
          <w:lang w:val="sr-Cyrl-RS"/>
        </w:rPr>
        <w:t>204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575096" w:rsidRDefault="00575096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26. септембар 2023.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575096" w:rsidRDefault="00CC7B8D" w:rsidP="00575096">
      <w:pPr>
        <w:jc w:val="both"/>
        <w:rPr>
          <w:lang w:val="ru-RU"/>
        </w:rPr>
      </w:pPr>
      <w:r w:rsidRPr="00431A1F">
        <w:rPr>
          <w:lang w:val="ru-RU"/>
        </w:rPr>
        <w:tab/>
      </w:r>
    </w:p>
    <w:p w:rsidR="00575096" w:rsidRDefault="00575096" w:rsidP="00575096">
      <w:pPr>
        <w:jc w:val="both"/>
        <w:rPr>
          <w:lang w:val="ru-RU"/>
        </w:rPr>
      </w:pPr>
    </w:p>
    <w:p w:rsidR="00E23845" w:rsidRPr="00431A1F" w:rsidRDefault="00CC7B8D" w:rsidP="00575096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</w:t>
      </w:r>
      <w:r w:rsidR="00575096">
        <w:rPr>
          <w:lang w:val="ru-RU"/>
        </w:rPr>
        <w:t>1. алинеја</w:t>
      </w:r>
      <w:r w:rsidRPr="00431A1F">
        <w:t xml:space="preserve"> прва </w:t>
      </w:r>
      <w:r w:rsidRPr="00431A1F">
        <w:rPr>
          <w:lang w:val="ru-RU"/>
        </w:rPr>
        <w:t>Пословника Народне скупштине</w:t>
      </w:r>
    </w:p>
    <w:p w:rsidR="001F646A" w:rsidRPr="00431A1F" w:rsidRDefault="001F646A" w:rsidP="00611C32">
      <w:pPr>
        <w:rPr>
          <w:lang w:val="sr-Cyrl-RS"/>
        </w:rPr>
      </w:pPr>
    </w:p>
    <w:p w:rsidR="00792B1A" w:rsidRPr="00431A1F" w:rsidRDefault="00CC7B8D" w:rsidP="00792B1A">
      <w:pPr>
        <w:spacing w:after="120"/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19639A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75096">
        <w:rPr>
          <w:rFonts w:ascii="Times New Roman" w:hAnsi="Times New Roman"/>
          <w:sz w:val="24"/>
          <w:szCs w:val="24"/>
          <w:lang w:val="sr-Cyrl-RS"/>
        </w:rPr>
        <w:t>4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8A7936">
        <w:rPr>
          <w:rFonts w:ascii="Times New Roman" w:hAnsi="Times New Roman"/>
          <w:sz w:val="24"/>
          <w:szCs w:val="24"/>
          <w:lang w:val="sr-Cyrl-RS"/>
        </w:rPr>
        <w:t>ПЕТАК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575096" w:rsidP="00792B1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8A7936">
        <w:rPr>
          <w:rFonts w:ascii="Times New Roman" w:hAnsi="Times New Roman"/>
          <w:sz w:val="24"/>
          <w:szCs w:val="24"/>
          <w:lang w:val="sr-Cyrl-RS"/>
        </w:rPr>
        <w:t>. СЕПТЕМ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09.00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5096" w:rsidRDefault="00575096" w:rsidP="00575096">
      <w:pPr>
        <w:ind w:firstLine="720"/>
        <w:rPr>
          <w:lang w:val="sr-Cyrl-RS"/>
        </w:rPr>
      </w:pPr>
    </w:p>
    <w:p w:rsidR="00611C32" w:rsidRPr="00431A1F" w:rsidRDefault="00CC7B8D" w:rsidP="00575096">
      <w:pPr>
        <w:ind w:firstLine="720"/>
      </w:pPr>
      <w:r w:rsidRPr="00431A1F">
        <w:rPr>
          <w:lang w:val="ru-RU"/>
        </w:rPr>
        <w:t>За ову седницу предлажем следећи</w:t>
      </w: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575096" w:rsidP="00792B1A">
      <w:pPr>
        <w:jc w:val="center"/>
        <w:rPr>
          <w:lang w:val="sr-Cyrl-RS"/>
        </w:rPr>
      </w:pPr>
      <w:r>
        <w:rPr>
          <w:lang w:val="ru-RU"/>
        </w:rPr>
        <w:t xml:space="preserve">Д н е в н и </w:t>
      </w:r>
      <w:r w:rsidR="00CC7B8D" w:rsidRPr="00431A1F">
        <w:rPr>
          <w:lang w:val="ru-RU"/>
        </w:rPr>
        <w:t xml:space="preserve">  р е д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792B1A" w:rsidRDefault="00575096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936AAF" w:rsidRPr="00575096">
        <w:rPr>
          <w:lang w:val="sr-Cyrl-RS"/>
        </w:rPr>
        <w:t>Разматрање Извештаја о рад</w:t>
      </w:r>
      <w:r w:rsidR="0019639A" w:rsidRPr="00575096">
        <w:rPr>
          <w:lang w:val="sr-Cyrl-RS"/>
        </w:rPr>
        <w:t xml:space="preserve">у </w:t>
      </w:r>
      <w:r w:rsidR="00792B1A">
        <w:rPr>
          <w:lang w:val="sr-Cyrl-RS"/>
        </w:rPr>
        <w:t>Републичке комисије за заштиту права у поступцима јавних набавки у периоду од 1. јануара 202</w:t>
      </w:r>
      <w:r w:rsidR="000F5579">
        <w:rPr>
          <w:lang w:val="sr-Cyrl-RS"/>
        </w:rPr>
        <w:t>2</w:t>
      </w:r>
      <w:r w:rsidR="00792B1A">
        <w:rPr>
          <w:lang w:val="sr-Cyrl-RS"/>
        </w:rPr>
        <w:t>. до 31. децембра 2022. године,</w:t>
      </w:r>
      <w:r w:rsidR="00792B1A" w:rsidRPr="00431A1F">
        <w:rPr>
          <w:lang w:val="sr-Cyrl-RS"/>
        </w:rPr>
        <w:t xml:space="preserve"> који</w:t>
      </w:r>
      <w:r w:rsidR="00792B1A">
        <w:rPr>
          <w:lang w:val="sr-Cyrl-RS"/>
        </w:rPr>
        <w:t xml:space="preserve"> је поднела Републичка комисија за заштиту права у поступцима јавних набавки (број 02-606/23 од 31. марта</w:t>
      </w:r>
      <w:r w:rsidR="00792B1A" w:rsidRPr="00431A1F">
        <w:rPr>
          <w:lang w:val="sr-Cyrl-RS"/>
        </w:rPr>
        <w:t xml:space="preserve"> 2022. године);</w:t>
      </w:r>
    </w:p>
    <w:p w:rsidR="00792B1A" w:rsidRDefault="00792B1A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>2. Разматрање Извештаја о спроведеном мониторингу</w:t>
      </w:r>
      <w:r w:rsidRPr="00642376">
        <w:rPr>
          <w:lang w:val="sr-Cyrl-RS"/>
        </w:rPr>
        <w:t xml:space="preserve"> </w:t>
      </w:r>
      <w:r>
        <w:rPr>
          <w:lang w:val="sr-Cyrl-RS"/>
        </w:rPr>
        <w:t>за 2022. годину</w:t>
      </w:r>
      <w:r w:rsidRPr="00431A1F">
        <w:rPr>
          <w:lang w:val="sr-Cyrl-RS"/>
        </w:rPr>
        <w:t>, који</w:t>
      </w:r>
      <w:r>
        <w:rPr>
          <w:lang w:val="sr-Cyrl-RS"/>
        </w:rPr>
        <w:t xml:space="preserve"> је поднела Канцеларија за јавне набавке (број 02-594/23 од 30. марта 2022. године);</w:t>
      </w:r>
    </w:p>
    <w:p w:rsidR="000F57DB" w:rsidRDefault="000F57DB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Pr="00575096">
        <w:rPr>
          <w:lang w:val="sr-Cyrl-RS"/>
        </w:rPr>
        <w:t>Разматрање Извештаја о раду</w:t>
      </w:r>
      <w:r w:rsidRPr="000F57DB">
        <w:rPr>
          <w:color w:val="000000"/>
          <w:lang w:val="sr-Cyrl-RS" w:eastAsia="sr-Cyrl-CS"/>
        </w:rPr>
        <w:t xml:space="preserve"> </w:t>
      </w:r>
      <w:r w:rsidRPr="00CE69CB">
        <w:rPr>
          <w:color w:val="000000"/>
          <w:lang w:val="sr-Cyrl-RS" w:eastAsia="sr-Cyrl-CS"/>
        </w:rPr>
        <w:t>Комисије за контролу државне помоћи за 202</w:t>
      </w:r>
      <w:r>
        <w:rPr>
          <w:color w:val="000000"/>
          <w:lang w:val="sr-Cyrl-RS" w:eastAsia="sr-Cyrl-CS"/>
        </w:rPr>
        <w:t>2</w:t>
      </w:r>
      <w:r w:rsidRPr="00CE69CB">
        <w:rPr>
          <w:color w:val="000000"/>
          <w:lang w:val="sr-Cyrl-RS" w:eastAsia="sr-Cyrl-CS"/>
        </w:rPr>
        <w:t>. годину, кој</w:t>
      </w:r>
      <w:r>
        <w:rPr>
          <w:color w:val="000000"/>
          <w:lang w:val="sr-Cyrl-RS" w:eastAsia="sr-Cyrl-CS"/>
        </w:rPr>
        <w:t>у</w:t>
      </w:r>
      <w:r w:rsidRPr="00CE69CB">
        <w:rPr>
          <w:color w:val="000000"/>
          <w:lang w:val="sr-Cyrl-RS" w:eastAsia="sr-Cyrl-CS"/>
        </w:rPr>
        <w:t xml:space="preserve"> је поднела Комисија за контролу државне помоћи (број </w:t>
      </w:r>
      <w:r>
        <w:rPr>
          <w:color w:val="000000"/>
          <w:lang w:val="sr-Cyrl-RS" w:eastAsia="sr-Cyrl-CS"/>
        </w:rPr>
        <w:t>02-628</w:t>
      </w:r>
      <w:r w:rsidRPr="00CE69CB">
        <w:rPr>
          <w:color w:val="000000"/>
          <w:lang w:val="sr-Cyrl-RS" w:eastAsia="sr-Cyrl-CS"/>
        </w:rPr>
        <w:t>/2</w:t>
      </w:r>
      <w:r>
        <w:rPr>
          <w:color w:val="000000"/>
          <w:lang w:val="sr-Cyrl-RS" w:eastAsia="sr-Cyrl-CS"/>
        </w:rPr>
        <w:t>3</w:t>
      </w:r>
      <w:r w:rsidRPr="00CE69CB">
        <w:rPr>
          <w:color w:val="000000"/>
          <w:lang w:val="sr-Cyrl-RS" w:eastAsia="sr-Cyrl-CS"/>
        </w:rPr>
        <w:t xml:space="preserve"> од </w:t>
      </w:r>
      <w:r>
        <w:rPr>
          <w:color w:val="000000"/>
          <w:lang w:val="sr-Cyrl-RS" w:eastAsia="sr-Cyrl-CS"/>
        </w:rPr>
        <w:t>31</w:t>
      </w:r>
      <w:r w:rsidRPr="00CE69CB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марта</w:t>
      </w:r>
      <w:r w:rsidRPr="00CE69CB">
        <w:rPr>
          <w:color w:val="000000"/>
          <w:lang w:val="sr-Cyrl-RS" w:eastAsia="sr-Cyrl-CS"/>
        </w:rPr>
        <w:t xml:space="preserve"> 2023. године)</w:t>
      </w:r>
      <w:r>
        <w:rPr>
          <w:color w:val="000000"/>
          <w:lang w:val="sr-Cyrl-RS" w:eastAsia="sr-Cyrl-CS"/>
        </w:rPr>
        <w:t>;</w:t>
      </w:r>
    </w:p>
    <w:p w:rsidR="000F5579" w:rsidRDefault="000F57DB" w:rsidP="000F5579">
      <w:pPr>
        <w:spacing w:after="60"/>
        <w:ind w:firstLine="720"/>
        <w:jc w:val="both"/>
        <w:rPr>
          <w:color w:val="000000"/>
          <w:lang w:val="sr-Cyrl-RS" w:eastAsia="sr-Cyrl-CS"/>
        </w:rPr>
      </w:pPr>
      <w:r>
        <w:rPr>
          <w:lang w:val="sr-Cyrl-RS"/>
        </w:rPr>
        <w:t>4</w:t>
      </w:r>
      <w:r w:rsidR="00792B1A">
        <w:rPr>
          <w:lang w:val="sr-Cyrl-RS"/>
        </w:rPr>
        <w:t xml:space="preserve">. </w:t>
      </w:r>
      <w:r w:rsidR="00792B1A" w:rsidRPr="00CE69CB">
        <w:rPr>
          <w:color w:val="000000"/>
          <w:lang w:val="sr-Cyrl-RS" w:eastAsia="sr-Cyrl-CS"/>
        </w:rPr>
        <w:t xml:space="preserve">Давање сагласности на </w:t>
      </w:r>
      <w:r w:rsidR="00792B1A">
        <w:rPr>
          <w:color w:val="000000"/>
          <w:lang w:val="sr-Cyrl-RS" w:eastAsia="sr-Cyrl-CS"/>
        </w:rPr>
        <w:t>Другу</w:t>
      </w:r>
      <w:r w:rsidR="00792B1A" w:rsidRPr="00CE69CB">
        <w:rPr>
          <w:color w:val="000000"/>
          <w:lang w:val="sr-Cyrl-RS" w:eastAsia="sr-Cyrl-CS"/>
        </w:rPr>
        <w:t xml:space="preserve"> измен</w:t>
      </w:r>
      <w:r w:rsidR="00792B1A">
        <w:rPr>
          <w:color w:val="000000"/>
          <w:lang w:val="sr-Cyrl-RS" w:eastAsia="sr-Cyrl-CS"/>
        </w:rPr>
        <w:t>у</w:t>
      </w:r>
      <w:r w:rsidR="00792B1A" w:rsidRPr="00CE69CB">
        <w:rPr>
          <w:color w:val="000000"/>
          <w:lang w:val="sr-Cyrl-RS" w:eastAsia="sr-Cyrl-CS"/>
        </w:rPr>
        <w:t xml:space="preserve"> Финансијског плана Комисије за контролу државне помоћи за 2023. годину, кој</w:t>
      </w:r>
      <w:r w:rsidR="000F5579">
        <w:rPr>
          <w:color w:val="000000"/>
          <w:lang w:val="sr-Cyrl-RS" w:eastAsia="sr-Cyrl-CS"/>
        </w:rPr>
        <w:t>у</w:t>
      </w:r>
      <w:r w:rsidR="00792B1A" w:rsidRPr="00CE69CB">
        <w:rPr>
          <w:color w:val="000000"/>
          <w:lang w:val="sr-Cyrl-RS" w:eastAsia="sr-Cyrl-CS"/>
        </w:rPr>
        <w:t xml:space="preserve"> је поднела Комисија за контролу државне помоћи (број 400-1681/22-</w:t>
      </w:r>
      <w:r w:rsidR="00792B1A">
        <w:rPr>
          <w:color w:val="000000"/>
          <w:lang w:val="sr-Cyrl-RS" w:eastAsia="sr-Cyrl-CS"/>
        </w:rPr>
        <w:t>8</w:t>
      </w:r>
      <w:r w:rsidR="00792B1A" w:rsidRPr="00CE69CB">
        <w:rPr>
          <w:color w:val="000000"/>
          <w:lang w:val="sr-Cyrl-RS" w:eastAsia="sr-Cyrl-CS"/>
        </w:rPr>
        <w:t xml:space="preserve"> од 2</w:t>
      </w:r>
      <w:r w:rsidR="00792B1A">
        <w:rPr>
          <w:color w:val="000000"/>
          <w:lang w:val="sr-Cyrl-RS" w:eastAsia="sr-Cyrl-CS"/>
        </w:rPr>
        <w:t>2</w:t>
      </w:r>
      <w:r w:rsidR="00792B1A" w:rsidRPr="00CE69CB">
        <w:rPr>
          <w:color w:val="000000"/>
          <w:lang w:val="sr-Cyrl-RS" w:eastAsia="sr-Cyrl-CS"/>
        </w:rPr>
        <w:t xml:space="preserve">. </w:t>
      </w:r>
      <w:r w:rsidR="00792B1A">
        <w:rPr>
          <w:color w:val="000000"/>
          <w:lang w:val="sr-Cyrl-RS" w:eastAsia="sr-Cyrl-CS"/>
        </w:rPr>
        <w:t>септембра</w:t>
      </w:r>
      <w:r w:rsidR="00792B1A" w:rsidRPr="00CE69CB">
        <w:rPr>
          <w:color w:val="000000"/>
          <w:lang w:val="sr-Cyrl-RS" w:eastAsia="sr-Cyrl-CS"/>
        </w:rPr>
        <w:t xml:space="preserve"> 2023. године)</w:t>
      </w:r>
      <w:r w:rsidR="000F5579">
        <w:rPr>
          <w:color w:val="000000"/>
          <w:lang w:val="sr-Cyrl-RS" w:eastAsia="sr-Cyrl-CS"/>
        </w:rPr>
        <w:t>;</w:t>
      </w:r>
    </w:p>
    <w:p w:rsidR="000F5579" w:rsidRPr="000F5579" w:rsidRDefault="000F57DB" w:rsidP="00792B1A">
      <w:pPr>
        <w:spacing w:after="120"/>
        <w:ind w:firstLine="72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5</w:t>
      </w:r>
      <w:r w:rsidR="000F5579">
        <w:rPr>
          <w:color w:val="000000"/>
          <w:lang w:val="sr-Cyrl-RS" w:eastAsia="sr-Cyrl-CS"/>
        </w:rPr>
        <w:t xml:space="preserve">. </w:t>
      </w:r>
      <w:r w:rsidR="000F5579">
        <w:rPr>
          <w:lang w:val="sr-Cyrl-RS"/>
        </w:rPr>
        <w:t>Давање сагласности на Предлог финансијског плана Комисије за контролу државне помоћи за 2024. годину, који је поднела Комисија за контролу државне помоћи (број 400-1710/23 од 11. септембра 2023. године).</w:t>
      </w:r>
    </w:p>
    <w:p w:rsidR="00792B1A" w:rsidRDefault="00CC7B8D" w:rsidP="00792B1A">
      <w:pPr>
        <w:spacing w:after="120"/>
        <w:ind w:firstLine="720"/>
        <w:jc w:val="both"/>
      </w:pP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</w:p>
    <w:p w:rsidR="00792B1A" w:rsidRPr="000F57DB" w:rsidRDefault="00210A4B" w:rsidP="000F57DB">
      <w:pPr>
        <w:spacing w:after="120"/>
        <w:ind w:firstLine="720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  <w:bookmarkStart w:id="0" w:name="_GoBack"/>
      <w:bookmarkEnd w:id="0"/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</w:t>
      </w:r>
      <w:r w:rsidR="00575096">
        <w:rPr>
          <w:lang w:val="sr-Cyrl-RS"/>
        </w:rPr>
        <w:t xml:space="preserve">  </w:t>
      </w:r>
      <w:r w:rsidR="00E23845" w:rsidRPr="00431A1F">
        <w:t xml:space="preserve"> </w:t>
      </w:r>
      <w:r w:rsidR="00792B1A">
        <w:tab/>
      </w:r>
      <w:r w:rsidR="00792B1A">
        <w:rPr>
          <w:lang w:val="sr-Cyrl-RS"/>
        </w:rPr>
        <w:t xml:space="preserve">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274716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792B1A">
        <w:tab/>
      </w:r>
      <w:r w:rsidR="00792B1A">
        <w:rPr>
          <w:lang w:val="sr-Cyrl-RS"/>
        </w:rPr>
        <w:t xml:space="preserve">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0F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0F5579"/>
    <w:rsid w:val="000F57DB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75096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2B1A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F8E9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C412-F2D7-470E-A26B-599B613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64</cp:revision>
  <cp:lastPrinted>2022-09-12T11:43:00Z</cp:lastPrinted>
  <dcterms:created xsi:type="dcterms:W3CDTF">2018-07-23T07:11:00Z</dcterms:created>
  <dcterms:modified xsi:type="dcterms:W3CDTF">2023-09-26T10:49:00Z</dcterms:modified>
</cp:coreProperties>
</file>